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000" w:firstRow="0" w:lastRow="0" w:firstColumn="0" w:lastColumn="0" w:noHBand="0" w:noVBand="0"/>
      </w:tblPr>
      <w:tblGrid>
        <w:gridCol w:w="3510"/>
        <w:gridCol w:w="2250"/>
        <w:gridCol w:w="270"/>
        <w:gridCol w:w="2430"/>
      </w:tblGrid>
      <w:tr w:rsidR="00FC6EE9" w:rsidTr="00F42967">
        <w:trPr>
          <w:trHeight w:val="1521"/>
        </w:trPr>
        <w:tc>
          <w:tcPr>
            <w:tcW w:w="3510" w:type="dxa"/>
          </w:tcPr>
          <w:bookmarkStart w:id="0" w:name="_GoBack"/>
          <w:bookmarkEnd w:id="0"/>
          <w:p w:rsidR="00FC6EE9" w:rsidRDefault="006744C4" w:rsidP="00F42967">
            <w:pPr>
              <w:pStyle w:val="NPSDOI"/>
            </w:pPr>
            <w:r>
              <w:rPr>
                <w:rFonts w:ascii="Times New Roman" w:hAnsi="Times New Roman"/>
                <w:noProof/>
                <w:sz w:val="24"/>
              </w:rPr>
              <mc:AlternateContent>
                <mc:Choice Requires="wps">
                  <w:drawing>
                    <wp:anchor distT="4294967295" distB="4294967295" distL="114300" distR="114300" simplePos="0" relativeHeight="251657216" behindDoc="0" locked="0" layoutInCell="0" allowOverlap="0">
                      <wp:simplePos x="0" y="0"/>
                      <wp:positionH relativeFrom="column">
                        <wp:posOffset>-8890</wp:posOffset>
                      </wp:positionH>
                      <wp:positionV relativeFrom="paragraph">
                        <wp:posOffset>830579</wp:posOffset>
                      </wp:positionV>
                      <wp:extent cx="5943600" cy="0"/>
                      <wp:effectExtent l="0" t="0" r="19050" b="1905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7B1888"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65.4pt" to="467.3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I5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" o:allowincell="f" o:allowoverlap="f" strokeweight=".25pt">
                      <w10:wrap type="square"/>
                    </v:line>
                  </w:pict>
                </mc:Fallback>
              </mc:AlternateContent>
            </w:r>
            <w:r w:rsidR="00FC6EE9">
              <w:t>National Park Service</w:t>
            </w:r>
          </w:p>
          <w:p w:rsidR="00FC6EE9" w:rsidRDefault="00FC6EE9" w:rsidP="00F42967">
            <w:pPr>
              <w:pStyle w:val="NPSDOI"/>
            </w:pPr>
            <w:smartTag w:uri="urn:schemas-microsoft-com:office:smarttags" w:element="country-region">
              <w:smartTag w:uri="urn:schemas-microsoft-com:office:smarttags" w:element="place">
                <w:r>
                  <w:t>U.S.</w:t>
                </w:r>
              </w:smartTag>
            </w:smartTag>
            <w:r>
              <w:t xml:space="preserve"> Department of the Interior</w:t>
            </w:r>
          </w:p>
        </w:tc>
        <w:tc>
          <w:tcPr>
            <w:tcW w:w="2250" w:type="dxa"/>
          </w:tcPr>
          <w:p w:rsidR="00FC6EE9" w:rsidRDefault="00FC6EE9" w:rsidP="00F42967">
            <w:pPr>
              <w:pStyle w:val="Sitenameandaddress"/>
              <w:rPr>
                <w:rFonts w:ascii="R Frutiger Roman" w:hAnsi="R Frutiger Roman"/>
              </w:rPr>
            </w:pPr>
            <w:r>
              <w:t>Whiskeytown National Recreation Area</w:t>
            </w:r>
          </w:p>
          <w:p w:rsidR="00FC6EE9" w:rsidRDefault="00FC6EE9" w:rsidP="00F42967">
            <w:pPr>
              <w:pStyle w:val="BodyText"/>
            </w:pPr>
          </w:p>
        </w:tc>
        <w:tc>
          <w:tcPr>
            <w:tcW w:w="270" w:type="dxa"/>
          </w:tcPr>
          <w:p w:rsidR="00FC6EE9" w:rsidRDefault="00FC6EE9" w:rsidP="00F42967">
            <w:pPr>
              <w:spacing w:line="210" w:lineRule="exact"/>
              <w:ind w:left="-101"/>
              <w:rPr>
                <w:vanish/>
              </w:rPr>
            </w:pPr>
          </w:p>
        </w:tc>
        <w:tc>
          <w:tcPr>
            <w:tcW w:w="2430" w:type="dxa"/>
          </w:tcPr>
          <w:p w:rsidR="00FC6EE9" w:rsidRDefault="00FC6EE9" w:rsidP="00F42967">
            <w:pPr>
              <w:pStyle w:val="Sitenameandaddress"/>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P.O. Box</w:t>
                    </w:r>
                  </w:smartTag>
                </w:smartTag>
                <w:r>
                  <w:t xml:space="preserve"> 188</w:t>
                </w:r>
              </w:smartTag>
            </w:smartTag>
          </w:p>
          <w:p w:rsidR="00FC6EE9" w:rsidRDefault="00FC6EE9" w:rsidP="00F42967">
            <w:pPr>
              <w:pStyle w:val="Sitenameandaddress"/>
            </w:pPr>
            <w:smartTag w:uri="urn:schemas-microsoft-com:office:smarttags" w:element="City">
              <w:smartTag w:uri="urn:schemas-microsoft-com:office:smarttags" w:element="place">
                <w:r>
                  <w:t>Whiskeytown</w:t>
                </w:r>
              </w:smartTag>
              <w:r>
                <w:t xml:space="preserve">, </w:t>
              </w:r>
              <w:smartTag w:uri="urn:schemas-microsoft-com:office:smarttags" w:element="Street">
                <w:smartTag w:uri="urn:schemas-microsoft-com:office:smarttags" w:element="State">
                  <w:r>
                    <w:t>CA</w:t>
                  </w:r>
                </w:smartTag>
              </w:smartTag>
              <w:r>
                <w:t xml:space="preserve"> </w:t>
              </w:r>
              <w:smartTag w:uri="urn:schemas-microsoft-com:office:smarttags" w:element="Street">
                <w:smartTag w:uri="urn:schemas-microsoft-com:office:smarttags" w:element="PostalCode">
                  <w:r>
                    <w:t>96095</w:t>
                  </w:r>
                </w:smartTag>
              </w:smartTag>
            </w:smartTag>
          </w:p>
          <w:p w:rsidR="00FC6EE9" w:rsidRDefault="00FC6EE9" w:rsidP="00F42967">
            <w:pPr>
              <w:pStyle w:val="Sitenameandaddress"/>
              <w:rPr>
                <w:spacing w:val="2"/>
              </w:rPr>
            </w:pPr>
          </w:p>
          <w:p w:rsidR="00FC6EE9" w:rsidRDefault="00FC6EE9" w:rsidP="00F42967">
            <w:pPr>
              <w:pStyle w:val="Sitenameandaddress"/>
            </w:pPr>
            <w:r>
              <w:t>530-242-3400 phone</w:t>
            </w:r>
          </w:p>
          <w:p w:rsidR="00FC6EE9" w:rsidRDefault="00FC6EE9" w:rsidP="00F42967">
            <w:pPr>
              <w:pStyle w:val="Sitenameandaddress"/>
            </w:pPr>
            <w:r>
              <w:t>530-246-5154 fax</w:t>
            </w:r>
          </w:p>
        </w:tc>
      </w:tr>
    </w:tbl>
    <w:p w:rsidR="00FC6EE9" w:rsidRDefault="00F42967">
      <w:pPr>
        <w:pStyle w:val="Header"/>
        <w:tabs>
          <w:tab w:val="clear" w:pos="4320"/>
          <w:tab w:val="clear" w:pos="8640"/>
        </w:tabs>
        <w:spacing w:line="100" w:lineRule="exact"/>
        <w:rPr>
          <w:rFonts w:ascii="Frutiger 45 Light" w:hAnsi="Frutiger 45 Light"/>
          <w:sz w:val="11"/>
        </w:rPr>
      </w:pPr>
      <w:r>
        <w:rPr>
          <w:noProof/>
        </w:rPr>
        <w:br w:type="textWrapping" w:clear="all"/>
      </w:r>
      <w:r w:rsidR="00913552">
        <w:rPr>
          <w:noProof/>
        </w:rPr>
        <w:drawing>
          <wp:anchor distT="0" distB="0" distL="114300" distR="114300" simplePos="0" relativeHeight="251658240" behindDoc="1" locked="1" layoutInCell="0" allowOverlap="1">
            <wp:simplePos x="0" y="0"/>
            <wp:positionH relativeFrom="column">
              <wp:posOffset>16510</wp:posOffset>
            </wp:positionH>
            <wp:positionV relativeFrom="page">
              <wp:posOffset>586105</wp:posOffset>
            </wp:positionV>
            <wp:extent cx="511810" cy="658495"/>
            <wp:effectExtent l="19050" t="0" r="2540" b="0"/>
            <wp:wrapNone/>
            <wp:docPr id="5" name="Picture 3" descr="AH_small_BW_a_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_small_BW_a_bm"/>
                    <pic:cNvPicPr>
                      <a:picLocks noChangeAspect="1" noChangeArrowheads="1"/>
                    </pic:cNvPicPr>
                  </pic:nvPicPr>
                  <pic:blipFill>
                    <a:blip r:embed="rId7"/>
                    <a:srcRect/>
                    <a:stretch>
                      <a:fillRect/>
                    </a:stretch>
                  </pic:blipFill>
                  <pic:spPr bwMode="auto">
                    <a:xfrm>
                      <a:off x="0" y="0"/>
                      <a:ext cx="511810" cy="658495"/>
                    </a:xfrm>
                    <a:prstGeom prst="rect">
                      <a:avLst/>
                    </a:prstGeom>
                    <a:noFill/>
                  </pic:spPr>
                </pic:pic>
              </a:graphicData>
            </a:graphic>
          </wp:anchor>
        </w:drawing>
      </w:r>
    </w:p>
    <w:p w:rsidR="00FC6EE9" w:rsidRDefault="00FC6EE9">
      <w:pPr>
        <w:spacing w:line="400" w:lineRule="exact"/>
        <w:rPr>
          <w:rFonts w:ascii="Frutiger 45 Light" w:hAnsi="Frutiger 45 Light"/>
          <w:sz w:val="36"/>
        </w:rPr>
      </w:pPr>
      <w:r w:rsidRPr="003D3D19">
        <w:rPr>
          <w:rFonts w:ascii="Frutiger 45 Light" w:hAnsi="Frutiger 45 Light"/>
          <w:color w:val="000000"/>
          <w:sz w:val="36"/>
        </w:rPr>
        <w:t>Whiskeytown</w:t>
      </w:r>
      <w:r>
        <w:rPr>
          <w:rFonts w:ascii="Frutiger 45 Light" w:hAnsi="Frutiger 45 Light"/>
          <w:b/>
          <w:color w:val="000000"/>
          <w:sz w:val="36"/>
        </w:rPr>
        <w:t xml:space="preserve"> </w:t>
      </w:r>
      <w:r>
        <w:rPr>
          <w:rFonts w:ascii="Frutiger 45 Light" w:hAnsi="Frutiger 45 Light"/>
          <w:sz w:val="36"/>
        </w:rPr>
        <w:t>News Release</w:t>
      </w:r>
    </w:p>
    <w:tbl>
      <w:tblPr>
        <w:tblW w:w="0" w:type="auto"/>
        <w:tblLayout w:type="fixed"/>
        <w:tblLook w:val="0000" w:firstRow="0" w:lastRow="0" w:firstColumn="0" w:lastColumn="0" w:noHBand="0" w:noVBand="0"/>
      </w:tblPr>
      <w:tblGrid>
        <w:gridCol w:w="9651"/>
      </w:tblGrid>
      <w:tr w:rsidR="00FC6EE9">
        <w:trPr>
          <w:trHeight w:val="158"/>
        </w:trPr>
        <w:tc>
          <w:tcPr>
            <w:tcW w:w="9651" w:type="dxa"/>
          </w:tcPr>
          <w:p w:rsidR="00FC6EE9" w:rsidRDefault="00FC6EE9">
            <w:pPr>
              <w:pStyle w:val="BodyText"/>
              <w:rPr>
                <w:sz w:val="16"/>
              </w:rPr>
            </w:pPr>
          </w:p>
        </w:tc>
      </w:tr>
    </w:tbl>
    <w:p w:rsidR="00FC6EE9" w:rsidRPr="00F42967" w:rsidRDefault="008319B3">
      <w:pPr>
        <w:spacing w:line="280" w:lineRule="exact"/>
        <w:rPr>
          <w:rFonts w:ascii="NPSRawlinsonOT" w:hAnsi="NPSRawlinsonOT"/>
          <w:color w:val="000000"/>
          <w:sz w:val="22"/>
        </w:rPr>
      </w:pPr>
      <w:r>
        <w:rPr>
          <w:rFonts w:ascii="NPSRawlinsonOT" w:hAnsi="NPSRawlinsonOT"/>
          <w:color w:val="000000"/>
          <w:sz w:val="22"/>
        </w:rPr>
        <w:t xml:space="preserve">Feb </w:t>
      </w:r>
      <w:r w:rsidR="000C112B">
        <w:rPr>
          <w:rFonts w:ascii="NPSRawlinsonOT" w:hAnsi="NPSRawlinsonOT"/>
          <w:color w:val="000000"/>
          <w:sz w:val="22"/>
        </w:rPr>
        <w:t>22</w:t>
      </w:r>
      <w:r w:rsidR="00DC343D">
        <w:rPr>
          <w:rFonts w:ascii="NPSRawlinsonOT" w:hAnsi="NPSRawlinsonOT"/>
          <w:color w:val="000000"/>
          <w:sz w:val="22"/>
        </w:rPr>
        <w:t>, 2018</w:t>
      </w:r>
    </w:p>
    <w:p w:rsidR="00FC6EE9" w:rsidRPr="00F42967" w:rsidRDefault="00FC6EE9">
      <w:pPr>
        <w:spacing w:line="280" w:lineRule="exact"/>
        <w:rPr>
          <w:rFonts w:ascii="NPSRawlinsonOT" w:hAnsi="NPSRawlinsonOT"/>
          <w:color w:val="000000"/>
          <w:sz w:val="22"/>
        </w:rPr>
      </w:pPr>
      <w:r w:rsidRPr="00F42967">
        <w:rPr>
          <w:rFonts w:ascii="NPSRawlinsonOT" w:hAnsi="NPSRawlinsonOT"/>
          <w:color w:val="000000"/>
          <w:sz w:val="22"/>
        </w:rPr>
        <w:t>For Immediate Release</w:t>
      </w:r>
    </w:p>
    <w:p w:rsidR="00FC6EE9" w:rsidRPr="00F42967" w:rsidRDefault="00D942F1">
      <w:pPr>
        <w:spacing w:line="280" w:lineRule="exact"/>
        <w:rPr>
          <w:rFonts w:ascii="NPSRawlinsonOT" w:hAnsi="NPSRawlinsonOT"/>
          <w:color w:val="000000"/>
          <w:sz w:val="22"/>
        </w:rPr>
      </w:pPr>
      <w:r>
        <w:rPr>
          <w:rFonts w:ascii="NPSRawlinsonOT" w:hAnsi="NPSRawlinsonOT"/>
          <w:color w:val="000000"/>
          <w:sz w:val="22"/>
        </w:rPr>
        <w:t xml:space="preserve">Tommie </w:t>
      </w:r>
      <w:proofErr w:type="spellStart"/>
      <w:r>
        <w:rPr>
          <w:rFonts w:ascii="NPSRawlinsonOT" w:hAnsi="NPSRawlinsonOT"/>
          <w:color w:val="000000"/>
          <w:sz w:val="22"/>
        </w:rPr>
        <w:t>Scherf</w:t>
      </w:r>
      <w:proofErr w:type="spellEnd"/>
      <w:r>
        <w:rPr>
          <w:rFonts w:ascii="NPSRawlinsonOT" w:hAnsi="NPSRawlinsonOT"/>
          <w:color w:val="000000"/>
          <w:sz w:val="22"/>
        </w:rPr>
        <w:t xml:space="preserve"> -</w:t>
      </w:r>
      <w:r w:rsidR="00FC6EE9" w:rsidRPr="00F42967">
        <w:rPr>
          <w:rFonts w:ascii="NPSRawlinsonOT" w:hAnsi="NPSRawlinsonOT"/>
          <w:color w:val="000000"/>
          <w:sz w:val="22"/>
        </w:rPr>
        <w:t xml:space="preserve"> (530) 242-34</w:t>
      </w:r>
      <w:r w:rsidR="000C112B">
        <w:rPr>
          <w:rFonts w:ascii="NPSRawlinsonOT" w:hAnsi="NPSRawlinsonOT"/>
          <w:color w:val="000000"/>
          <w:sz w:val="22"/>
        </w:rPr>
        <w:t>10</w:t>
      </w:r>
    </w:p>
    <w:p w:rsidR="00FC6EE9" w:rsidRPr="00F42967" w:rsidRDefault="00FC6EE9">
      <w:pPr>
        <w:rPr>
          <w:rFonts w:ascii="NPSRawlinsonOT" w:hAnsi="NPSRawlinsonOT"/>
          <w:sz w:val="22"/>
        </w:rPr>
      </w:pPr>
    </w:p>
    <w:p w:rsidR="00005B0B" w:rsidRPr="00F42967" w:rsidRDefault="00005B0B">
      <w:pPr>
        <w:rPr>
          <w:rFonts w:ascii="NPSRawlinsonOT" w:hAnsi="NPSRawlinsonOT"/>
          <w:sz w:val="22"/>
        </w:rPr>
      </w:pPr>
    </w:p>
    <w:p w:rsidR="000C112B" w:rsidRPr="000C112B" w:rsidRDefault="000C112B" w:rsidP="000C112B">
      <w:pPr>
        <w:spacing w:line="280" w:lineRule="exact"/>
        <w:jc w:val="center"/>
        <w:rPr>
          <w:rFonts w:ascii="NPSRawlinson" w:hAnsi="NPSRawlinson"/>
          <w:b/>
          <w:color w:val="000000"/>
          <w:sz w:val="28"/>
          <w:szCs w:val="28"/>
        </w:rPr>
      </w:pPr>
      <w:r w:rsidRPr="000C112B">
        <w:rPr>
          <w:rFonts w:ascii="NPSRawlinson" w:hAnsi="NPSRawlinson"/>
          <w:b/>
          <w:color w:val="000000"/>
          <w:sz w:val="28"/>
          <w:szCs w:val="28"/>
        </w:rPr>
        <w:t>A Call to Artists</w:t>
      </w:r>
    </w:p>
    <w:p w:rsidR="000C112B" w:rsidRPr="000C112B" w:rsidRDefault="000C112B" w:rsidP="000C112B">
      <w:pPr>
        <w:spacing w:line="280" w:lineRule="exact"/>
        <w:jc w:val="center"/>
        <w:rPr>
          <w:rFonts w:ascii="NPSRawlinson" w:hAnsi="NPSRawlinson"/>
          <w:b/>
          <w:color w:val="000000"/>
          <w:sz w:val="28"/>
          <w:szCs w:val="28"/>
        </w:rPr>
      </w:pPr>
      <w:r w:rsidRPr="000C112B">
        <w:rPr>
          <w:rFonts w:ascii="NPSRawlinson" w:hAnsi="NPSRawlinson"/>
          <w:b/>
          <w:color w:val="000000"/>
          <w:sz w:val="28"/>
          <w:szCs w:val="28"/>
        </w:rPr>
        <w:t>Artist in Residence Program at Whiskeytown National Recreation Area</w:t>
      </w:r>
    </w:p>
    <w:p w:rsidR="000C112B" w:rsidRPr="000C112B" w:rsidRDefault="000C112B" w:rsidP="000C112B">
      <w:pPr>
        <w:spacing w:line="280" w:lineRule="exact"/>
        <w:jc w:val="center"/>
        <w:rPr>
          <w:rFonts w:ascii="NPSRawlinson" w:hAnsi="NPSRawlinson"/>
          <w:b/>
          <w:color w:val="000000"/>
          <w:sz w:val="28"/>
          <w:szCs w:val="28"/>
        </w:rPr>
      </w:pPr>
      <w:r w:rsidRPr="000C112B">
        <w:rPr>
          <w:rFonts w:ascii="NPSRawlinson" w:hAnsi="NPSRawlinson"/>
          <w:b/>
          <w:color w:val="000000"/>
          <w:sz w:val="28"/>
          <w:szCs w:val="28"/>
        </w:rPr>
        <w:t>Applications Period is Open through March 31, 2018</w:t>
      </w:r>
    </w:p>
    <w:p w:rsidR="000C112B" w:rsidRPr="000C112B" w:rsidRDefault="000C112B" w:rsidP="000C112B">
      <w:pPr>
        <w:spacing w:line="280" w:lineRule="exact"/>
        <w:ind w:right="360"/>
        <w:rPr>
          <w:rFonts w:ascii="NPSRawlinson" w:hAnsi="NPSRawlinson"/>
          <w:color w:val="000000"/>
          <w:sz w:val="22"/>
        </w:rPr>
      </w:pPr>
    </w:p>
    <w:p w:rsidR="000C112B" w:rsidRPr="000C112B" w:rsidRDefault="000C112B" w:rsidP="000C112B">
      <w:pPr>
        <w:spacing w:line="280" w:lineRule="exact"/>
        <w:rPr>
          <w:rFonts w:ascii="NPSRawlinson" w:hAnsi="NPSRawlinson"/>
          <w:color w:val="000000"/>
        </w:rPr>
      </w:pPr>
      <w:r w:rsidRPr="000C112B">
        <w:rPr>
          <w:rFonts w:ascii="NPSRawlinson" w:hAnsi="NPSRawlinson"/>
          <w:color w:val="000000"/>
        </w:rPr>
        <w:t xml:space="preserve">The National Park Service, in partnership with the Friends of Whiskeytown, is pleased to announce the 16th year of hosting an Artist-in-Residence program.  The park is seeking established artists with a history of exhibiting work to apply for this year’s residencies. </w:t>
      </w:r>
    </w:p>
    <w:p w:rsidR="000C112B" w:rsidRPr="000C112B" w:rsidRDefault="000C112B" w:rsidP="000C112B">
      <w:pPr>
        <w:spacing w:line="280" w:lineRule="exact"/>
        <w:rPr>
          <w:rFonts w:ascii="NPSRawlinson" w:hAnsi="NPSRawlinson"/>
          <w:color w:val="000000"/>
        </w:rPr>
      </w:pPr>
    </w:p>
    <w:p w:rsidR="000C112B" w:rsidRPr="000C112B" w:rsidRDefault="000C112B" w:rsidP="000C112B">
      <w:pPr>
        <w:spacing w:line="280" w:lineRule="exact"/>
        <w:rPr>
          <w:rFonts w:ascii="NPSRawlinson" w:hAnsi="NPSRawlinson"/>
          <w:color w:val="000000"/>
        </w:rPr>
      </w:pPr>
      <w:r w:rsidRPr="000C112B">
        <w:rPr>
          <w:rFonts w:ascii="NPSRawlinson" w:hAnsi="NPSRawlinson"/>
          <w:color w:val="000000"/>
        </w:rPr>
        <w:t xml:space="preserve">Artists selected are offered a rustic two bedroom cabin tucked in the forest of Whiskeytown National Recreation Area to use as a studio and base camp. Residencies are scheduled through the spring, summer and fall for stays from one to three weeks. In return, the artists donate one painting created at Whiskeytown during their stay.  The donated art becomes part of the art collection at Whiskeytown National Recreation Area.  Artist must supply their own meals and transportation to Whiskeytown; however, there is no charge for rent or utilities while staying at the cabin. </w:t>
      </w:r>
    </w:p>
    <w:p w:rsidR="000C112B" w:rsidRPr="000C112B" w:rsidRDefault="000C112B" w:rsidP="000C112B">
      <w:pPr>
        <w:spacing w:line="280" w:lineRule="exact"/>
        <w:rPr>
          <w:rFonts w:ascii="NPSRawlinson" w:hAnsi="NPSRawlinson"/>
          <w:color w:val="000000"/>
        </w:rPr>
      </w:pPr>
    </w:p>
    <w:p w:rsidR="000C112B" w:rsidRPr="000C112B" w:rsidRDefault="000C112B" w:rsidP="000C112B">
      <w:pPr>
        <w:spacing w:line="280" w:lineRule="exact"/>
        <w:rPr>
          <w:rFonts w:ascii="NPSRawlinson" w:hAnsi="NPSRawlinson"/>
          <w:color w:val="000000"/>
        </w:rPr>
      </w:pPr>
      <w:r w:rsidRPr="000C112B">
        <w:rPr>
          <w:rFonts w:ascii="NPSRawlinson" w:hAnsi="NPSRawlinson"/>
          <w:color w:val="000000"/>
        </w:rPr>
        <w:t xml:space="preserve">Whiskeytown National Recreation Area is a 42,000 acre forested park with a large lake in a mountain setting with four waterfalls, and peaks over 6,000 feet high. Over the past fifteen years, the park has hosted artists from all over the United States. We believe that through art comes appreciation for the place, and by developing a collection of art from the artist-in-residence program, the public will grow to appreciate and value Whiskeytown National Recreation Area even more. </w:t>
      </w:r>
    </w:p>
    <w:p w:rsidR="000C112B" w:rsidRPr="000C112B" w:rsidRDefault="000C112B" w:rsidP="000C112B">
      <w:pPr>
        <w:spacing w:line="280" w:lineRule="exact"/>
        <w:rPr>
          <w:rFonts w:ascii="NPSRawlinson" w:hAnsi="NPSRawlinson"/>
          <w:color w:val="000000"/>
        </w:rPr>
      </w:pPr>
    </w:p>
    <w:p w:rsidR="000C112B" w:rsidRPr="000C112B" w:rsidRDefault="000C112B" w:rsidP="000C112B">
      <w:pPr>
        <w:spacing w:line="280" w:lineRule="exact"/>
        <w:rPr>
          <w:rFonts w:ascii="NPSRawlinson" w:hAnsi="NPSRawlinson"/>
          <w:color w:val="000000"/>
        </w:rPr>
      </w:pPr>
      <w:r w:rsidRPr="000C112B">
        <w:rPr>
          <w:rFonts w:ascii="NPSRawlinson" w:hAnsi="NPSRawlinson"/>
          <w:color w:val="000000"/>
        </w:rPr>
        <w:t xml:space="preserve">We ask each applicant to submit the following: </w:t>
      </w:r>
    </w:p>
    <w:p w:rsidR="000C112B" w:rsidRPr="000C112B" w:rsidRDefault="000C112B" w:rsidP="000C112B">
      <w:pPr>
        <w:spacing w:line="280" w:lineRule="exact"/>
        <w:rPr>
          <w:rFonts w:ascii="NPSRawlinson" w:hAnsi="NPSRawlinson"/>
          <w:color w:val="000000"/>
        </w:rPr>
      </w:pPr>
      <w:r w:rsidRPr="000C112B">
        <w:rPr>
          <w:rFonts w:ascii="NPSRawlinson" w:hAnsi="NPSRawlinson"/>
          <w:color w:val="000000"/>
        </w:rPr>
        <w:t xml:space="preserve">                             1.  Artist resume and exhibition record.</w:t>
      </w:r>
    </w:p>
    <w:p w:rsidR="000C112B" w:rsidRPr="000C112B" w:rsidRDefault="000C112B" w:rsidP="000C112B">
      <w:pPr>
        <w:spacing w:line="280" w:lineRule="exact"/>
        <w:rPr>
          <w:rFonts w:ascii="NPSRawlinson" w:hAnsi="NPSRawlinson"/>
          <w:color w:val="000000"/>
        </w:rPr>
      </w:pPr>
      <w:r w:rsidRPr="000C112B">
        <w:rPr>
          <w:rFonts w:ascii="NPSRawlinson" w:hAnsi="NPSRawlinson"/>
          <w:color w:val="000000"/>
        </w:rPr>
        <w:t xml:space="preserve">                             2.  Statement of intent for the residency.</w:t>
      </w:r>
    </w:p>
    <w:p w:rsidR="000C112B" w:rsidRPr="000C112B" w:rsidRDefault="000C112B" w:rsidP="000C112B">
      <w:pPr>
        <w:spacing w:line="280" w:lineRule="exact"/>
        <w:ind w:left="1440"/>
        <w:rPr>
          <w:rFonts w:ascii="NPSRawlinson" w:hAnsi="NPSRawlinson"/>
          <w:color w:val="000000"/>
        </w:rPr>
      </w:pPr>
      <w:r w:rsidRPr="000C112B">
        <w:rPr>
          <w:rFonts w:ascii="NPSRawlinson" w:hAnsi="NPSRawlinson"/>
          <w:color w:val="000000"/>
        </w:rPr>
        <w:t xml:space="preserve">     3.  Sample CD with 5 to 8 images of artistic works (please also include a printed   </w:t>
      </w:r>
    </w:p>
    <w:p w:rsidR="000C112B" w:rsidRPr="000C112B" w:rsidRDefault="000C112B" w:rsidP="000C112B">
      <w:pPr>
        <w:spacing w:line="280" w:lineRule="exact"/>
        <w:ind w:left="1440"/>
        <w:rPr>
          <w:rFonts w:ascii="NPSRawlinson" w:hAnsi="NPSRawlinson"/>
          <w:color w:val="000000"/>
        </w:rPr>
      </w:pPr>
      <w:r w:rsidRPr="000C112B">
        <w:rPr>
          <w:rFonts w:ascii="NPSRawlinson" w:hAnsi="NPSRawlinson"/>
          <w:color w:val="000000"/>
        </w:rPr>
        <w:t xml:space="preserve">          </w:t>
      </w:r>
      <w:proofErr w:type="gramStart"/>
      <w:r w:rsidRPr="000C112B">
        <w:rPr>
          <w:rFonts w:ascii="NPSRawlinson" w:hAnsi="NPSRawlinson"/>
          <w:color w:val="000000"/>
        </w:rPr>
        <w:t>version</w:t>
      </w:r>
      <w:proofErr w:type="gramEnd"/>
      <w:r w:rsidRPr="000C112B">
        <w:rPr>
          <w:rFonts w:ascii="NPSRawlinson" w:hAnsi="NPSRawlinson"/>
          <w:color w:val="000000"/>
        </w:rPr>
        <w:t xml:space="preserve"> of the images).                                </w:t>
      </w:r>
    </w:p>
    <w:p w:rsidR="000C112B" w:rsidRPr="000C112B" w:rsidRDefault="000C112B" w:rsidP="000C112B">
      <w:pPr>
        <w:spacing w:line="280" w:lineRule="exact"/>
        <w:rPr>
          <w:rFonts w:ascii="NPSRawlinson" w:hAnsi="NPSRawlinson"/>
          <w:color w:val="000000"/>
        </w:rPr>
      </w:pPr>
      <w:r w:rsidRPr="000C112B">
        <w:rPr>
          <w:rFonts w:ascii="NPSRawlinson" w:hAnsi="NPSRawlinson"/>
          <w:color w:val="000000"/>
        </w:rPr>
        <w:t xml:space="preserve">                             4.  Preferred residency dates.</w:t>
      </w:r>
    </w:p>
    <w:p w:rsidR="000C112B" w:rsidRPr="000C112B" w:rsidRDefault="000C112B" w:rsidP="000C112B">
      <w:pPr>
        <w:spacing w:line="280" w:lineRule="exact"/>
        <w:rPr>
          <w:rFonts w:ascii="NPSRawlinson" w:hAnsi="NPSRawlinson"/>
          <w:color w:val="000000"/>
        </w:rPr>
      </w:pPr>
    </w:p>
    <w:p w:rsidR="00D942F1" w:rsidRDefault="000C112B" w:rsidP="000C112B">
      <w:pPr>
        <w:spacing w:line="280" w:lineRule="exact"/>
        <w:rPr>
          <w:rFonts w:ascii="NPSRawlinson" w:hAnsi="NPSRawlinson"/>
          <w:color w:val="000000"/>
        </w:rPr>
      </w:pPr>
      <w:r w:rsidRPr="000C112B">
        <w:rPr>
          <w:rFonts w:ascii="NPSRawlinson" w:hAnsi="NPSRawlinson"/>
          <w:color w:val="000000"/>
        </w:rPr>
        <w:t xml:space="preserve">Applications will be accepted until </w:t>
      </w:r>
      <w:r w:rsidR="00D942F1">
        <w:rPr>
          <w:rFonts w:ascii="NPSRawlinson" w:hAnsi="NPSRawlinson"/>
          <w:color w:val="000000"/>
        </w:rPr>
        <w:t>March 31</w:t>
      </w:r>
      <w:r w:rsidRPr="000C112B">
        <w:rPr>
          <w:rFonts w:ascii="NPSRawlinson" w:hAnsi="NPSRawlinson"/>
          <w:color w:val="000000"/>
        </w:rPr>
        <w:t>, 201</w:t>
      </w:r>
      <w:r w:rsidR="00D942F1">
        <w:rPr>
          <w:rFonts w:ascii="NPSRawlinson" w:hAnsi="NPSRawlinson"/>
          <w:color w:val="000000"/>
        </w:rPr>
        <w:t>8</w:t>
      </w:r>
      <w:r w:rsidRPr="000C112B">
        <w:rPr>
          <w:rFonts w:ascii="NPSRawlinson" w:hAnsi="NPSRawlinson"/>
          <w:color w:val="000000"/>
        </w:rPr>
        <w:t>.  Artists will be notified by mid-</w:t>
      </w:r>
      <w:r>
        <w:rPr>
          <w:rFonts w:ascii="NPSRawlinson" w:hAnsi="NPSRawlinson"/>
          <w:color w:val="000000"/>
        </w:rPr>
        <w:t>April</w:t>
      </w:r>
      <w:r w:rsidRPr="000C112B">
        <w:rPr>
          <w:rFonts w:ascii="NPSRawlinson" w:hAnsi="NPSRawlinson"/>
          <w:color w:val="000000"/>
        </w:rPr>
        <w:t xml:space="preserve"> 201</w:t>
      </w:r>
      <w:r>
        <w:rPr>
          <w:rFonts w:ascii="NPSRawlinson" w:hAnsi="NPSRawlinson"/>
          <w:color w:val="000000"/>
        </w:rPr>
        <w:t>8</w:t>
      </w:r>
      <w:r w:rsidRPr="000C112B">
        <w:rPr>
          <w:rFonts w:ascii="NPSRawlinson" w:hAnsi="NPSRawlinson"/>
          <w:color w:val="000000"/>
        </w:rPr>
        <w:t xml:space="preserve">, whether or not they have been accepted. </w:t>
      </w:r>
    </w:p>
    <w:p w:rsidR="00D942F1" w:rsidRDefault="00D942F1" w:rsidP="000C112B">
      <w:pPr>
        <w:spacing w:line="280" w:lineRule="exact"/>
        <w:rPr>
          <w:rFonts w:ascii="NPSRawlinson" w:hAnsi="NPSRawlinson"/>
          <w:color w:val="000000"/>
        </w:rPr>
      </w:pPr>
    </w:p>
    <w:p w:rsidR="000C112B" w:rsidRPr="000C112B" w:rsidRDefault="000C112B" w:rsidP="000C112B">
      <w:pPr>
        <w:spacing w:line="280" w:lineRule="exact"/>
        <w:rPr>
          <w:rFonts w:ascii="NPSRawlinson" w:hAnsi="NPSRawlinson"/>
          <w:color w:val="000000"/>
        </w:rPr>
      </w:pPr>
      <w:r w:rsidRPr="000C112B">
        <w:rPr>
          <w:rFonts w:ascii="NPSRawlinson" w:hAnsi="NPSRawlinson"/>
          <w:color w:val="000000"/>
        </w:rPr>
        <w:t xml:space="preserve">Please contact Tommie </w:t>
      </w:r>
      <w:proofErr w:type="spellStart"/>
      <w:r w:rsidRPr="000C112B">
        <w:rPr>
          <w:rFonts w:ascii="NPSRawlinson" w:hAnsi="NPSRawlinson"/>
          <w:color w:val="000000"/>
        </w:rPr>
        <w:t>Scherf</w:t>
      </w:r>
      <w:proofErr w:type="spellEnd"/>
      <w:r w:rsidRPr="000C112B">
        <w:rPr>
          <w:rFonts w:ascii="NPSRawlinson" w:hAnsi="NPSRawlinson"/>
          <w:color w:val="000000"/>
        </w:rPr>
        <w:t xml:space="preserve"> at 530-242-3410 for questions regarding this program or email at Tommie_scherf@nps.gov. Mail applications to: Whiskeytown Artist-in-Residence Program, P.O. Box 188, Whiskeytown, CA 96095.  </w:t>
      </w:r>
    </w:p>
    <w:p w:rsidR="000C112B" w:rsidRPr="000C112B" w:rsidRDefault="000C112B" w:rsidP="000C112B">
      <w:pPr>
        <w:spacing w:line="280" w:lineRule="exact"/>
        <w:rPr>
          <w:rFonts w:ascii="NPSRawlinson" w:hAnsi="NPSRawlinson"/>
          <w:color w:val="000000"/>
        </w:rPr>
      </w:pPr>
    </w:p>
    <w:p w:rsidR="000C112B" w:rsidRPr="000C112B" w:rsidRDefault="000C112B" w:rsidP="000C112B">
      <w:pPr>
        <w:spacing w:line="280" w:lineRule="exact"/>
        <w:rPr>
          <w:rFonts w:ascii="NPSRawlinson" w:hAnsi="NPSRawlinson"/>
          <w:color w:val="000000"/>
        </w:rPr>
      </w:pPr>
      <w:r w:rsidRPr="000C112B">
        <w:rPr>
          <w:rFonts w:ascii="NPSRawlinson" w:hAnsi="NPSRawlinson"/>
          <w:b/>
          <w:color w:val="000000"/>
        </w:rPr>
        <w:lastRenderedPageBreak/>
        <w:t>Whiskeytown National Recreation Area</w:t>
      </w:r>
      <w:r w:rsidRPr="000C112B">
        <w:rPr>
          <w:rFonts w:ascii="NPSRawlinson" w:hAnsi="NPSRawlinson"/>
          <w:color w:val="000000"/>
        </w:rPr>
        <w:t xml:space="preserve">: The park is 3 ½ hours north of San Francisco and 2 hours north of Sacramento by car.  Summer temperatures are often over 100 degrees F, however, the park’s forest offer cool shade and the lake offers refreshing cool water to enjoy while swimming, kayaking, sailing and sunbathing. Whiskeytown National Recreation Area was established in 1965 and has over a million visitors a year.  The park is home to black bear, mountain lions, bald eagles and migrating salmon from San Francisco’ Golden Gate.  Old growth forest in the park date back 400 years in age and are made up of large Douglas fir, ponderosa pine, black oak and incense cedar and sugar pine. The park host over 90 miles of hiking trails and is popular to mountain bike users, equestrians, and trail runners. Check out the park’s website at </w:t>
      </w:r>
      <w:hyperlink r:id="rId8" w:history="1">
        <w:r w:rsidRPr="000C112B">
          <w:rPr>
            <w:rFonts w:ascii="NPSRawlinson" w:hAnsi="NPSRawlinson"/>
            <w:color w:val="0000FF"/>
            <w:u w:val="single"/>
          </w:rPr>
          <w:t>www.nps.gov/whis</w:t>
        </w:r>
      </w:hyperlink>
      <w:r w:rsidRPr="000C112B">
        <w:rPr>
          <w:rFonts w:ascii="NPSRawlinson" w:hAnsi="NPSRawlinson"/>
          <w:color w:val="000000"/>
        </w:rPr>
        <w:t xml:space="preserve"> or check out the Friends of Whiskeytown website at </w:t>
      </w:r>
      <w:hyperlink r:id="rId9" w:history="1">
        <w:r w:rsidRPr="000C112B">
          <w:rPr>
            <w:rFonts w:ascii="NPSRawlinson" w:hAnsi="NPSRawlinson"/>
            <w:color w:val="0000FF"/>
            <w:u w:val="single"/>
          </w:rPr>
          <w:t>www.friendsofwhiskeytown.org</w:t>
        </w:r>
      </w:hyperlink>
      <w:r w:rsidRPr="000C112B">
        <w:rPr>
          <w:rFonts w:ascii="NPSRawlinson" w:hAnsi="NPSRawlinson"/>
          <w:color w:val="000000"/>
        </w:rPr>
        <w:t>.</w:t>
      </w:r>
    </w:p>
    <w:p w:rsidR="00D942F1" w:rsidRDefault="00D942F1" w:rsidP="004511F8">
      <w:pPr>
        <w:pStyle w:val="PressReleaseBodyText"/>
        <w:spacing w:line="240" w:lineRule="auto"/>
        <w:jc w:val="center"/>
        <w:rPr>
          <w:rFonts w:ascii="NPSRawlinsonOT" w:hAnsi="NPSRawlinsonOT"/>
          <w:szCs w:val="22"/>
        </w:rPr>
      </w:pPr>
    </w:p>
    <w:p w:rsidR="00FC6EE9" w:rsidRPr="00D942F1" w:rsidRDefault="00FC6EE9" w:rsidP="004511F8">
      <w:pPr>
        <w:pStyle w:val="PressReleaseBodyText"/>
        <w:spacing w:line="240" w:lineRule="auto"/>
        <w:jc w:val="center"/>
        <w:rPr>
          <w:rFonts w:ascii="NPSRawlinsonOT" w:hAnsi="NPSRawlinsonOT"/>
          <w:b/>
          <w:szCs w:val="22"/>
        </w:rPr>
      </w:pPr>
      <w:r w:rsidRPr="00D942F1">
        <w:rPr>
          <w:rFonts w:ascii="NPSRawlinsonOT" w:hAnsi="NPSRawlinsonOT"/>
          <w:b/>
          <w:szCs w:val="22"/>
        </w:rPr>
        <w:t>-NPS-</w:t>
      </w:r>
    </w:p>
    <w:p w:rsidR="00FC6EE9" w:rsidRPr="00F42967" w:rsidRDefault="00FC6EE9" w:rsidP="00933FA3">
      <w:pPr>
        <w:pStyle w:val="PressReleaseBodyText"/>
        <w:spacing w:line="240" w:lineRule="auto"/>
        <w:jc w:val="center"/>
        <w:rPr>
          <w:rFonts w:ascii="NPSRawlinsonOT" w:hAnsi="NPSRawlinsonOT"/>
          <w:szCs w:val="22"/>
        </w:rPr>
      </w:pPr>
    </w:p>
    <w:p w:rsidR="00FC6EE9" w:rsidRPr="00F42967" w:rsidRDefault="00FC6EE9" w:rsidP="00E17B13">
      <w:pPr>
        <w:pStyle w:val="PressReleaseBodyText"/>
        <w:spacing w:line="240" w:lineRule="auto"/>
        <w:rPr>
          <w:rFonts w:ascii="NPSRawlinsonOT" w:hAnsi="NPSRawlinsonOT"/>
          <w:szCs w:val="22"/>
        </w:rPr>
      </w:pPr>
    </w:p>
    <w:sectPr w:rsidR="00FC6EE9" w:rsidRPr="00F42967" w:rsidSect="003C758D">
      <w:headerReference w:type="default" r:id="rId10"/>
      <w:footerReference w:type="default" r:id="rId11"/>
      <w:pgSz w:w="12240" w:h="15840" w:code="1"/>
      <w:pgMar w:top="936" w:right="720" w:bottom="360" w:left="1440" w:header="43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71" w:rsidRDefault="00835871">
      <w:r>
        <w:separator/>
      </w:r>
    </w:p>
  </w:endnote>
  <w:endnote w:type="continuationSeparator" w:id="0">
    <w:p w:rsidR="00835871" w:rsidRDefault="0083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NPSRawlins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 Frutiger Roman">
    <w:altName w:val="Arial"/>
    <w:panose1 w:val="00000000000000000000"/>
    <w:charset w:val="00"/>
    <w:family w:val="swiss"/>
    <w:notTrueType/>
    <w:pitch w:val="variable"/>
    <w:sig w:usb0="00000003" w:usb1="00000000" w:usb2="00000000" w:usb3="00000000" w:csb0="00000001" w:csb1="00000000"/>
  </w:font>
  <w:font w:name="NPSRawlinsonOT">
    <w:altName w:val="Arial"/>
    <w:panose1 w:val="00000000000000000000"/>
    <w:charset w:val="00"/>
    <w:family w:val="modern"/>
    <w:notTrueType/>
    <w:pitch w:val="variable"/>
    <w:sig w:usb0="A00000AF"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9" w:rsidRDefault="00FC6EE9">
    <w:pPr>
      <w:pStyle w:val="Heading1"/>
    </w:pPr>
  </w:p>
  <w:p w:rsidR="00FC6EE9" w:rsidRDefault="006744C4">
    <w:pPr>
      <w:pStyle w:val="Heading1"/>
      <w:spacing w:line="200" w:lineRule="exact"/>
    </w:pPr>
    <w:r>
      <w:rPr>
        <w:noProof/>
      </w:rPr>
      <mc:AlternateContent>
        <mc:Choice Requires="wps">
          <w:drawing>
            <wp:anchor distT="4294967295" distB="4294967295" distL="114300" distR="114300" simplePos="0" relativeHeight="251658240" behindDoc="0" locked="1" layoutInCell="0" allowOverlap="0">
              <wp:simplePos x="0" y="0"/>
              <wp:positionH relativeFrom="column">
                <wp:posOffset>-635</wp:posOffset>
              </wp:positionH>
              <wp:positionV relativeFrom="page">
                <wp:posOffset>9326879</wp:posOffset>
              </wp:positionV>
              <wp:extent cx="5943600" cy="0"/>
              <wp:effectExtent l="0" t="0" r="19050" b="1905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0A5C7A"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5pt,734.4pt" to="467.95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l/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" o:allowincell="f" o:allowoverlap="f" strokeweight=".25pt">
              <w10:wrap type="square" anchory="page"/>
              <w10:anchorlock/>
            </v:line>
          </w:pict>
        </mc:Fallback>
      </mc:AlternateContent>
    </w:r>
    <w:r w:rsidR="00FC6EE9">
      <w:t xml:space="preserve">Experience Your </w:t>
    </w:r>
    <w:smartTag w:uri="urn:schemas-microsoft-com:office:smarttags" w:element="country-region">
      <w:smartTag w:uri="urn:schemas-microsoft-com:office:smarttags" w:element="place">
        <w:r w:rsidR="00FC6EE9">
          <w:t>America</w:t>
        </w:r>
      </w:smartTag>
    </w:smartTag>
  </w:p>
  <w:p w:rsidR="00FC6EE9" w:rsidRDefault="00FC6EE9">
    <w:pPr>
      <w:pStyle w:val="Footer"/>
      <w:spacing w:line="260" w:lineRule="exact"/>
      <w:rPr>
        <w:rFonts w:ascii="Frutiger 45 Light" w:hAnsi="Frutiger 45 Light"/>
      </w:rPr>
    </w:pPr>
    <w:r>
      <w:rPr>
        <w:rFonts w:ascii="Frutiger 45 Light" w:hAnsi="Frutiger 45 Light"/>
        <w:sz w:val="17"/>
      </w:rPr>
      <w:t>The National Park Service cares for special places saved by the American people so that all may experience our heritage.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71" w:rsidRDefault="00835871">
      <w:r>
        <w:separator/>
      </w:r>
    </w:p>
  </w:footnote>
  <w:footnote w:type="continuationSeparator" w:id="0">
    <w:p w:rsidR="00835871" w:rsidRDefault="00835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9" w:rsidRDefault="006744C4">
    <w:pPr>
      <w:pStyle w:val="Header"/>
    </w:pPr>
    <w:r>
      <w:rPr>
        <w:noProof/>
      </w:rPr>
      <mc:AlternateContent>
        <mc:Choice Requires="wps">
          <w:drawing>
            <wp:anchor distT="4294967295" distB="4294967295" distL="114300" distR="114300" simplePos="0" relativeHeight="251657216" behindDoc="0" locked="1" layoutInCell="0" allowOverlap="1">
              <wp:simplePos x="0" y="0"/>
              <wp:positionH relativeFrom="column">
                <wp:posOffset>-635</wp:posOffset>
              </wp:positionH>
              <wp:positionV relativeFrom="page">
                <wp:posOffset>450214</wp:posOffset>
              </wp:positionV>
              <wp:extent cx="5943600" cy="0"/>
              <wp:effectExtent l="0" t="95250" r="0" b="95250"/>
              <wp:wrapSquare wrapText="bothSides"/>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19111A"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5pt,35.45pt" to="467.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eNEwIAACo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" o:allowincell="f" strokeweight="15pt">
              <w10:wrap type="squar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88"/>
    <w:rsid w:val="00003E78"/>
    <w:rsid w:val="00005B0B"/>
    <w:rsid w:val="00012937"/>
    <w:rsid w:val="000132EE"/>
    <w:rsid w:val="00031295"/>
    <w:rsid w:val="00037F61"/>
    <w:rsid w:val="00062CF7"/>
    <w:rsid w:val="000658C0"/>
    <w:rsid w:val="00065DFC"/>
    <w:rsid w:val="00084A26"/>
    <w:rsid w:val="000967AD"/>
    <w:rsid w:val="000B532E"/>
    <w:rsid w:val="000C112B"/>
    <w:rsid w:val="000D39C5"/>
    <w:rsid w:val="000F207F"/>
    <w:rsid w:val="000F7EEB"/>
    <w:rsid w:val="00103295"/>
    <w:rsid w:val="001145E6"/>
    <w:rsid w:val="00117C05"/>
    <w:rsid w:val="001231CC"/>
    <w:rsid w:val="001332C0"/>
    <w:rsid w:val="00141BD1"/>
    <w:rsid w:val="00142A5B"/>
    <w:rsid w:val="00156D28"/>
    <w:rsid w:val="00157183"/>
    <w:rsid w:val="00160E26"/>
    <w:rsid w:val="00165F12"/>
    <w:rsid w:val="00184396"/>
    <w:rsid w:val="0018461A"/>
    <w:rsid w:val="0018722C"/>
    <w:rsid w:val="00194222"/>
    <w:rsid w:val="00196636"/>
    <w:rsid w:val="00197E77"/>
    <w:rsid w:val="001A158A"/>
    <w:rsid w:val="001A1E08"/>
    <w:rsid w:val="001C68F5"/>
    <w:rsid w:val="001D3AC6"/>
    <w:rsid w:val="001E1F0F"/>
    <w:rsid w:val="001E66B2"/>
    <w:rsid w:val="001F1985"/>
    <w:rsid w:val="00202399"/>
    <w:rsid w:val="002026CB"/>
    <w:rsid w:val="00211AE2"/>
    <w:rsid w:val="00227004"/>
    <w:rsid w:val="00241DC2"/>
    <w:rsid w:val="0025365C"/>
    <w:rsid w:val="00253D1B"/>
    <w:rsid w:val="002617C8"/>
    <w:rsid w:val="00266C4F"/>
    <w:rsid w:val="0027428B"/>
    <w:rsid w:val="00275993"/>
    <w:rsid w:val="00286F97"/>
    <w:rsid w:val="00295DC7"/>
    <w:rsid w:val="00296FDD"/>
    <w:rsid w:val="002B4661"/>
    <w:rsid w:val="002B592D"/>
    <w:rsid w:val="002C46CC"/>
    <w:rsid w:val="002C4990"/>
    <w:rsid w:val="00301055"/>
    <w:rsid w:val="00311C00"/>
    <w:rsid w:val="00312075"/>
    <w:rsid w:val="00324A30"/>
    <w:rsid w:val="0033022D"/>
    <w:rsid w:val="00334F00"/>
    <w:rsid w:val="003465FA"/>
    <w:rsid w:val="00363B83"/>
    <w:rsid w:val="00363ECD"/>
    <w:rsid w:val="003653F5"/>
    <w:rsid w:val="003745FC"/>
    <w:rsid w:val="00375ECD"/>
    <w:rsid w:val="00390E3C"/>
    <w:rsid w:val="00395361"/>
    <w:rsid w:val="003A13DB"/>
    <w:rsid w:val="003A18B6"/>
    <w:rsid w:val="003A28BB"/>
    <w:rsid w:val="003C758D"/>
    <w:rsid w:val="003D3D19"/>
    <w:rsid w:val="003D4FDD"/>
    <w:rsid w:val="003D5969"/>
    <w:rsid w:val="003E01E4"/>
    <w:rsid w:val="003E11CB"/>
    <w:rsid w:val="003F1764"/>
    <w:rsid w:val="004019A5"/>
    <w:rsid w:val="00411589"/>
    <w:rsid w:val="004511F8"/>
    <w:rsid w:val="00467E3A"/>
    <w:rsid w:val="004714E9"/>
    <w:rsid w:val="004732A6"/>
    <w:rsid w:val="00473790"/>
    <w:rsid w:val="00477BBC"/>
    <w:rsid w:val="004A0BD6"/>
    <w:rsid w:val="004A650F"/>
    <w:rsid w:val="004B665F"/>
    <w:rsid w:val="004C4B6A"/>
    <w:rsid w:val="004F649E"/>
    <w:rsid w:val="00506B88"/>
    <w:rsid w:val="00511F77"/>
    <w:rsid w:val="00516758"/>
    <w:rsid w:val="00534780"/>
    <w:rsid w:val="00543802"/>
    <w:rsid w:val="00550B1D"/>
    <w:rsid w:val="00560ADF"/>
    <w:rsid w:val="00572C5E"/>
    <w:rsid w:val="00574F4D"/>
    <w:rsid w:val="00592C6A"/>
    <w:rsid w:val="005A1519"/>
    <w:rsid w:val="005B5820"/>
    <w:rsid w:val="005B6E5E"/>
    <w:rsid w:val="005C4059"/>
    <w:rsid w:val="005D5949"/>
    <w:rsid w:val="005E0AD0"/>
    <w:rsid w:val="005F0A27"/>
    <w:rsid w:val="00615694"/>
    <w:rsid w:val="006210DB"/>
    <w:rsid w:val="006430F9"/>
    <w:rsid w:val="006433AC"/>
    <w:rsid w:val="0065614F"/>
    <w:rsid w:val="00661E7B"/>
    <w:rsid w:val="006657B8"/>
    <w:rsid w:val="006744C4"/>
    <w:rsid w:val="006776FE"/>
    <w:rsid w:val="006803EA"/>
    <w:rsid w:val="006A24E9"/>
    <w:rsid w:val="006C22AE"/>
    <w:rsid w:val="006C7441"/>
    <w:rsid w:val="006F2221"/>
    <w:rsid w:val="006F2B7A"/>
    <w:rsid w:val="007032B7"/>
    <w:rsid w:val="00721D6D"/>
    <w:rsid w:val="007245CB"/>
    <w:rsid w:val="007337D8"/>
    <w:rsid w:val="00744A89"/>
    <w:rsid w:val="00745976"/>
    <w:rsid w:val="0075787B"/>
    <w:rsid w:val="007641BC"/>
    <w:rsid w:val="0078497C"/>
    <w:rsid w:val="00791951"/>
    <w:rsid w:val="00797FA8"/>
    <w:rsid w:val="007A0401"/>
    <w:rsid w:val="007A38AC"/>
    <w:rsid w:val="007A66EE"/>
    <w:rsid w:val="007B70FD"/>
    <w:rsid w:val="007E3F15"/>
    <w:rsid w:val="008167A3"/>
    <w:rsid w:val="00825B6B"/>
    <w:rsid w:val="00826FE8"/>
    <w:rsid w:val="008278FE"/>
    <w:rsid w:val="008319B3"/>
    <w:rsid w:val="00833A2C"/>
    <w:rsid w:val="00835871"/>
    <w:rsid w:val="008415AE"/>
    <w:rsid w:val="00844745"/>
    <w:rsid w:val="00864F95"/>
    <w:rsid w:val="00894108"/>
    <w:rsid w:val="008A2E7C"/>
    <w:rsid w:val="008A583C"/>
    <w:rsid w:val="008A71BD"/>
    <w:rsid w:val="008B72E6"/>
    <w:rsid w:val="008F5F14"/>
    <w:rsid w:val="008F7167"/>
    <w:rsid w:val="00901C95"/>
    <w:rsid w:val="00905B66"/>
    <w:rsid w:val="0090796B"/>
    <w:rsid w:val="009125FB"/>
    <w:rsid w:val="00913552"/>
    <w:rsid w:val="00916816"/>
    <w:rsid w:val="00933FA3"/>
    <w:rsid w:val="00955C10"/>
    <w:rsid w:val="009629CE"/>
    <w:rsid w:val="009716A5"/>
    <w:rsid w:val="00973684"/>
    <w:rsid w:val="00990256"/>
    <w:rsid w:val="00992F0C"/>
    <w:rsid w:val="009B0035"/>
    <w:rsid w:val="009B07E4"/>
    <w:rsid w:val="009D4E40"/>
    <w:rsid w:val="009D62F8"/>
    <w:rsid w:val="009F4643"/>
    <w:rsid w:val="00A00FA4"/>
    <w:rsid w:val="00A02E68"/>
    <w:rsid w:val="00A0301B"/>
    <w:rsid w:val="00A24128"/>
    <w:rsid w:val="00A3049F"/>
    <w:rsid w:val="00A43D35"/>
    <w:rsid w:val="00A730FF"/>
    <w:rsid w:val="00A73C2F"/>
    <w:rsid w:val="00A73FE1"/>
    <w:rsid w:val="00A762C8"/>
    <w:rsid w:val="00A86582"/>
    <w:rsid w:val="00A95BFE"/>
    <w:rsid w:val="00AA30C5"/>
    <w:rsid w:val="00AA4A24"/>
    <w:rsid w:val="00AB6A16"/>
    <w:rsid w:val="00AC111E"/>
    <w:rsid w:val="00AE3D02"/>
    <w:rsid w:val="00AE5863"/>
    <w:rsid w:val="00AF062B"/>
    <w:rsid w:val="00AF1910"/>
    <w:rsid w:val="00AF4E0C"/>
    <w:rsid w:val="00B0412F"/>
    <w:rsid w:val="00B24DD1"/>
    <w:rsid w:val="00B3062A"/>
    <w:rsid w:val="00B334BE"/>
    <w:rsid w:val="00B35BAB"/>
    <w:rsid w:val="00B55A95"/>
    <w:rsid w:val="00B7782E"/>
    <w:rsid w:val="00B85303"/>
    <w:rsid w:val="00B85B98"/>
    <w:rsid w:val="00B92BE0"/>
    <w:rsid w:val="00BA324E"/>
    <w:rsid w:val="00BA40AB"/>
    <w:rsid w:val="00BB42A9"/>
    <w:rsid w:val="00BC7A78"/>
    <w:rsid w:val="00BD024B"/>
    <w:rsid w:val="00BD17A9"/>
    <w:rsid w:val="00BD73AF"/>
    <w:rsid w:val="00BF3912"/>
    <w:rsid w:val="00C11651"/>
    <w:rsid w:val="00C2718F"/>
    <w:rsid w:val="00C275C9"/>
    <w:rsid w:val="00C46F0B"/>
    <w:rsid w:val="00C55017"/>
    <w:rsid w:val="00C5569B"/>
    <w:rsid w:val="00C56E4A"/>
    <w:rsid w:val="00C625EC"/>
    <w:rsid w:val="00CB521C"/>
    <w:rsid w:val="00CC5F0D"/>
    <w:rsid w:val="00CE14B3"/>
    <w:rsid w:val="00CF0890"/>
    <w:rsid w:val="00CF65C8"/>
    <w:rsid w:val="00CF6788"/>
    <w:rsid w:val="00D124A9"/>
    <w:rsid w:val="00D52F90"/>
    <w:rsid w:val="00D54A6E"/>
    <w:rsid w:val="00D86C16"/>
    <w:rsid w:val="00D942F1"/>
    <w:rsid w:val="00DA0C7E"/>
    <w:rsid w:val="00DB256A"/>
    <w:rsid w:val="00DC343D"/>
    <w:rsid w:val="00DE14DB"/>
    <w:rsid w:val="00DE2F68"/>
    <w:rsid w:val="00DE7CB9"/>
    <w:rsid w:val="00DF3374"/>
    <w:rsid w:val="00DF6476"/>
    <w:rsid w:val="00E17B13"/>
    <w:rsid w:val="00E27217"/>
    <w:rsid w:val="00E33C64"/>
    <w:rsid w:val="00E364AF"/>
    <w:rsid w:val="00E441CF"/>
    <w:rsid w:val="00E53A23"/>
    <w:rsid w:val="00E55F6F"/>
    <w:rsid w:val="00E75DDC"/>
    <w:rsid w:val="00EC7AF3"/>
    <w:rsid w:val="00ED05E6"/>
    <w:rsid w:val="00ED1042"/>
    <w:rsid w:val="00EE5D70"/>
    <w:rsid w:val="00F10739"/>
    <w:rsid w:val="00F11250"/>
    <w:rsid w:val="00F1226A"/>
    <w:rsid w:val="00F14516"/>
    <w:rsid w:val="00F31B28"/>
    <w:rsid w:val="00F33BCD"/>
    <w:rsid w:val="00F36D94"/>
    <w:rsid w:val="00F42967"/>
    <w:rsid w:val="00F502A5"/>
    <w:rsid w:val="00F55586"/>
    <w:rsid w:val="00F558FF"/>
    <w:rsid w:val="00F80A27"/>
    <w:rsid w:val="00F8541D"/>
    <w:rsid w:val="00F85C62"/>
    <w:rsid w:val="00F875E4"/>
    <w:rsid w:val="00FB22E0"/>
    <w:rsid w:val="00FB24DA"/>
    <w:rsid w:val="00FB52A9"/>
    <w:rsid w:val="00FC5767"/>
    <w:rsid w:val="00FC6EE9"/>
    <w:rsid w:val="00FC72B7"/>
    <w:rsid w:val="00FF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8D"/>
    <w:rPr>
      <w:sz w:val="24"/>
      <w:szCs w:val="24"/>
    </w:rPr>
  </w:style>
  <w:style w:type="paragraph" w:styleId="Heading1">
    <w:name w:val="heading 1"/>
    <w:basedOn w:val="Normal"/>
    <w:next w:val="Normal"/>
    <w:link w:val="Heading1Char"/>
    <w:uiPriority w:val="99"/>
    <w:qFormat/>
    <w:rsid w:val="003C758D"/>
    <w:pPr>
      <w:keepNext/>
      <w:autoSpaceDE w:val="0"/>
      <w:autoSpaceDN w:val="0"/>
      <w:adjustRightInd w:val="0"/>
      <w:spacing w:line="260" w:lineRule="atLeast"/>
      <w:outlineLvl w:val="0"/>
    </w:pPr>
    <w:rPr>
      <w:rFonts w:ascii="Frutiger 45 Light" w:hAnsi="Frutiger 45 Light"/>
      <w:b/>
      <w:bCs/>
      <w:caps/>
      <w:color w:val="000000"/>
      <w:spacing w:val="28"/>
      <w:sz w:val="15"/>
      <w:szCs w:val="15"/>
    </w:rPr>
  </w:style>
  <w:style w:type="paragraph" w:styleId="Heading2">
    <w:name w:val="heading 2"/>
    <w:basedOn w:val="Normal"/>
    <w:next w:val="Normal"/>
    <w:link w:val="Heading2Char"/>
    <w:uiPriority w:val="99"/>
    <w:qFormat/>
    <w:rsid w:val="003C758D"/>
    <w:pPr>
      <w:keepNext/>
      <w:spacing w:line="240" w:lineRule="exact"/>
      <w:outlineLvl w:val="1"/>
    </w:pPr>
    <w:rPr>
      <w:rFonts w:ascii="NPSRawlinson" w:hAnsi="NPSRawlinson"/>
      <w:b/>
      <w:sz w:val="17"/>
    </w:rPr>
  </w:style>
  <w:style w:type="paragraph" w:styleId="Heading3">
    <w:name w:val="heading 3"/>
    <w:basedOn w:val="Normal"/>
    <w:next w:val="Normal"/>
    <w:link w:val="Heading3Char"/>
    <w:uiPriority w:val="99"/>
    <w:qFormat/>
    <w:rsid w:val="003C758D"/>
    <w:pPr>
      <w:keepNext/>
      <w:spacing w:line="360" w:lineRule="exact"/>
      <w:outlineLvl w:val="2"/>
    </w:pPr>
    <w:rPr>
      <w:rFonts w:ascii="NPSRawlinson" w:hAnsi="NPSRawlinso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6C4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66C4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66C4F"/>
    <w:rPr>
      <w:rFonts w:ascii="Cambria" w:hAnsi="Cambria" w:cs="Times New Roman"/>
      <w:b/>
      <w:bCs/>
      <w:sz w:val="26"/>
      <w:szCs w:val="26"/>
    </w:rPr>
  </w:style>
  <w:style w:type="paragraph" w:styleId="Header">
    <w:name w:val="header"/>
    <w:basedOn w:val="Normal"/>
    <w:link w:val="HeaderChar"/>
    <w:uiPriority w:val="99"/>
    <w:rsid w:val="003C758D"/>
    <w:pPr>
      <w:tabs>
        <w:tab w:val="center" w:pos="4320"/>
        <w:tab w:val="right" w:pos="8640"/>
      </w:tabs>
    </w:pPr>
  </w:style>
  <w:style w:type="character" w:customStyle="1" w:styleId="HeaderChar">
    <w:name w:val="Header Char"/>
    <w:basedOn w:val="DefaultParagraphFont"/>
    <w:link w:val="Header"/>
    <w:uiPriority w:val="99"/>
    <w:semiHidden/>
    <w:locked/>
    <w:rsid w:val="00266C4F"/>
    <w:rPr>
      <w:rFonts w:cs="Times New Roman"/>
      <w:sz w:val="24"/>
      <w:szCs w:val="24"/>
    </w:rPr>
  </w:style>
  <w:style w:type="paragraph" w:styleId="Footer">
    <w:name w:val="footer"/>
    <w:basedOn w:val="Normal"/>
    <w:link w:val="FooterChar"/>
    <w:uiPriority w:val="99"/>
    <w:rsid w:val="003C758D"/>
    <w:pPr>
      <w:tabs>
        <w:tab w:val="center" w:pos="4320"/>
        <w:tab w:val="right" w:pos="8640"/>
      </w:tabs>
    </w:pPr>
  </w:style>
  <w:style w:type="character" w:customStyle="1" w:styleId="FooterChar">
    <w:name w:val="Footer Char"/>
    <w:basedOn w:val="DefaultParagraphFont"/>
    <w:link w:val="Footer"/>
    <w:uiPriority w:val="99"/>
    <w:semiHidden/>
    <w:locked/>
    <w:rsid w:val="00266C4F"/>
    <w:rPr>
      <w:rFonts w:cs="Times New Roman"/>
      <w:sz w:val="24"/>
      <w:szCs w:val="24"/>
    </w:rPr>
  </w:style>
  <w:style w:type="paragraph" w:customStyle="1" w:styleId="NPSDOI">
    <w:name w:val="NPS/DOI"/>
    <w:uiPriority w:val="99"/>
    <w:rsid w:val="003C758D"/>
    <w:pPr>
      <w:autoSpaceDE w:val="0"/>
      <w:autoSpaceDN w:val="0"/>
      <w:adjustRightInd w:val="0"/>
      <w:spacing w:line="216" w:lineRule="atLeast"/>
    </w:pPr>
    <w:rPr>
      <w:rFonts w:ascii="Frutiger 45 Light" w:hAnsi="Frutiger 45 Light"/>
      <w:b/>
      <w:bCs/>
      <w:color w:val="000000"/>
      <w:sz w:val="17"/>
      <w:szCs w:val="17"/>
    </w:rPr>
  </w:style>
  <w:style w:type="paragraph" w:customStyle="1" w:styleId="Sitenameandaddress">
    <w:name w:val="Site name and address"/>
    <w:uiPriority w:val="99"/>
    <w:rsid w:val="003C758D"/>
    <w:pPr>
      <w:autoSpaceDE w:val="0"/>
      <w:autoSpaceDN w:val="0"/>
      <w:adjustRightInd w:val="0"/>
      <w:spacing w:line="216" w:lineRule="atLeast"/>
    </w:pPr>
    <w:rPr>
      <w:rFonts w:ascii="Frutiger 55 Roman" w:hAnsi="Frutiger 55 Roman"/>
      <w:color w:val="000000"/>
      <w:sz w:val="17"/>
      <w:szCs w:val="17"/>
    </w:rPr>
  </w:style>
  <w:style w:type="paragraph" w:customStyle="1" w:styleId="Faxinformation">
    <w:name w:val="Fax information"/>
    <w:uiPriority w:val="99"/>
    <w:rsid w:val="003C758D"/>
    <w:pPr>
      <w:tabs>
        <w:tab w:val="left" w:leader="dot" w:pos="5400"/>
      </w:tabs>
      <w:autoSpaceDE w:val="0"/>
      <w:autoSpaceDN w:val="0"/>
      <w:adjustRightInd w:val="0"/>
      <w:spacing w:line="430" w:lineRule="atLeast"/>
    </w:pPr>
    <w:rPr>
      <w:rFonts w:ascii="Frutiger 45 Light" w:hAnsi="Frutiger 45 Light"/>
      <w:b/>
      <w:bCs/>
      <w:color w:val="000000"/>
      <w:sz w:val="17"/>
      <w:szCs w:val="17"/>
    </w:rPr>
  </w:style>
  <w:style w:type="paragraph" w:styleId="BodyText">
    <w:name w:val="Body Text"/>
    <w:basedOn w:val="Normal"/>
    <w:link w:val="BodyTextChar"/>
    <w:uiPriority w:val="99"/>
    <w:rsid w:val="003C758D"/>
    <w:rPr>
      <w:rFonts w:ascii="Frutiger 55 Roman" w:hAnsi="Frutiger 55 Roman"/>
      <w:vanish/>
      <w:color w:val="FF0001"/>
      <w:sz w:val="17"/>
    </w:rPr>
  </w:style>
  <w:style w:type="character" w:customStyle="1" w:styleId="BodyTextChar">
    <w:name w:val="Body Text Char"/>
    <w:basedOn w:val="DefaultParagraphFont"/>
    <w:link w:val="BodyText"/>
    <w:uiPriority w:val="99"/>
    <w:semiHidden/>
    <w:locked/>
    <w:rsid w:val="00266C4F"/>
    <w:rPr>
      <w:rFonts w:cs="Times New Roman"/>
      <w:sz w:val="24"/>
      <w:szCs w:val="24"/>
    </w:rPr>
  </w:style>
  <w:style w:type="character" w:styleId="CommentReference">
    <w:name w:val="annotation reference"/>
    <w:basedOn w:val="DefaultParagraphFont"/>
    <w:uiPriority w:val="99"/>
    <w:semiHidden/>
    <w:rsid w:val="003C758D"/>
    <w:rPr>
      <w:rFonts w:cs="Times New Roman"/>
      <w:sz w:val="16"/>
      <w:szCs w:val="16"/>
    </w:rPr>
  </w:style>
  <w:style w:type="paragraph" w:styleId="CommentText">
    <w:name w:val="annotation text"/>
    <w:basedOn w:val="Normal"/>
    <w:link w:val="CommentTextChar"/>
    <w:uiPriority w:val="99"/>
    <w:semiHidden/>
    <w:rsid w:val="003C758D"/>
    <w:rPr>
      <w:sz w:val="20"/>
      <w:szCs w:val="20"/>
    </w:rPr>
  </w:style>
  <w:style w:type="character" w:customStyle="1" w:styleId="CommentTextChar">
    <w:name w:val="Comment Text Char"/>
    <w:basedOn w:val="DefaultParagraphFont"/>
    <w:link w:val="CommentText"/>
    <w:uiPriority w:val="99"/>
    <w:semiHidden/>
    <w:locked/>
    <w:rsid w:val="00266C4F"/>
    <w:rPr>
      <w:rFonts w:cs="Times New Roman"/>
      <w:sz w:val="20"/>
      <w:szCs w:val="20"/>
    </w:rPr>
  </w:style>
  <w:style w:type="paragraph" w:styleId="BodyText2">
    <w:name w:val="Body Text 2"/>
    <w:basedOn w:val="Normal"/>
    <w:link w:val="BodyText2Char"/>
    <w:uiPriority w:val="99"/>
    <w:rsid w:val="003C758D"/>
    <w:pPr>
      <w:spacing w:line="240" w:lineRule="exact"/>
    </w:pPr>
    <w:rPr>
      <w:rFonts w:ascii="NPSRawlinson" w:hAnsi="NPSRawlinson"/>
      <w:noProof/>
      <w:kern w:val="36"/>
      <w:sz w:val="22"/>
      <w:szCs w:val="20"/>
    </w:rPr>
  </w:style>
  <w:style w:type="character" w:customStyle="1" w:styleId="BodyText2Char">
    <w:name w:val="Body Text 2 Char"/>
    <w:basedOn w:val="DefaultParagraphFont"/>
    <w:link w:val="BodyText2"/>
    <w:uiPriority w:val="99"/>
    <w:semiHidden/>
    <w:locked/>
    <w:rsid w:val="00266C4F"/>
    <w:rPr>
      <w:rFonts w:cs="Times New Roman"/>
      <w:sz w:val="24"/>
      <w:szCs w:val="24"/>
    </w:rPr>
  </w:style>
  <w:style w:type="paragraph" w:styleId="BalloonText">
    <w:name w:val="Balloon Text"/>
    <w:basedOn w:val="Normal"/>
    <w:link w:val="BalloonTextChar"/>
    <w:uiPriority w:val="99"/>
    <w:semiHidden/>
    <w:rsid w:val="003302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C4F"/>
    <w:rPr>
      <w:rFonts w:cs="Times New Roman"/>
      <w:sz w:val="2"/>
    </w:rPr>
  </w:style>
  <w:style w:type="paragraph" w:customStyle="1" w:styleId="PressReleaseBodyText">
    <w:name w:val="Press Release Body Text"/>
    <w:basedOn w:val="BodyText2"/>
    <w:uiPriority w:val="99"/>
    <w:rsid w:val="003C758D"/>
    <w:pPr>
      <w:spacing w:line="360" w:lineRule="exact"/>
    </w:pPr>
    <w:rPr>
      <w:color w:val="000000"/>
    </w:rPr>
  </w:style>
  <w:style w:type="character" w:styleId="Hyperlink">
    <w:name w:val="Hyperlink"/>
    <w:basedOn w:val="DefaultParagraphFont"/>
    <w:uiPriority w:val="99"/>
    <w:unhideWhenUsed/>
    <w:rsid w:val="008319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8D"/>
    <w:rPr>
      <w:sz w:val="24"/>
      <w:szCs w:val="24"/>
    </w:rPr>
  </w:style>
  <w:style w:type="paragraph" w:styleId="Heading1">
    <w:name w:val="heading 1"/>
    <w:basedOn w:val="Normal"/>
    <w:next w:val="Normal"/>
    <w:link w:val="Heading1Char"/>
    <w:uiPriority w:val="99"/>
    <w:qFormat/>
    <w:rsid w:val="003C758D"/>
    <w:pPr>
      <w:keepNext/>
      <w:autoSpaceDE w:val="0"/>
      <w:autoSpaceDN w:val="0"/>
      <w:adjustRightInd w:val="0"/>
      <w:spacing w:line="260" w:lineRule="atLeast"/>
      <w:outlineLvl w:val="0"/>
    </w:pPr>
    <w:rPr>
      <w:rFonts w:ascii="Frutiger 45 Light" w:hAnsi="Frutiger 45 Light"/>
      <w:b/>
      <w:bCs/>
      <w:caps/>
      <w:color w:val="000000"/>
      <w:spacing w:val="28"/>
      <w:sz w:val="15"/>
      <w:szCs w:val="15"/>
    </w:rPr>
  </w:style>
  <w:style w:type="paragraph" w:styleId="Heading2">
    <w:name w:val="heading 2"/>
    <w:basedOn w:val="Normal"/>
    <w:next w:val="Normal"/>
    <w:link w:val="Heading2Char"/>
    <w:uiPriority w:val="99"/>
    <w:qFormat/>
    <w:rsid w:val="003C758D"/>
    <w:pPr>
      <w:keepNext/>
      <w:spacing w:line="240" w:lineRule="exact"/>
      <w:outlineLvl w:val="1"/>
    </w:pPr>
    <w:rPr>
      <w:rFonts w:ascii="NPSRawlinson" w:hAnsi="NPSRawlinson"/>
      <w:b/>
      <w:sz w:val="17"/>
    </w:rPr>
  </w:style>
  <w:style w:type="paragraph" w:styleId="Heading3">
    <w:name w:val="heading 3"/>
    <w:basedOn w:val="Normal"/>
    <w:next w:val="Normal"/>
    <w:link w:val="Heading3Char"/>
    <w:uiPriority w:val="99"/>
    <w:qFormat/>
    <w:rsid w:val="003C758D"/>
    <w:pPr>
      <w:keepNext/>
      <w:spacing w:line="360" w:lineRule="exact"/>
      <w:outlineLvl w:val="2"/>
    </w:pPr>
    <w:rPr>
      <w:rFonts w:ascii="NPSRawlinson" w:hAnsi="NPSRawlinso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6C4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66C4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66C4F"/>
    <w:rPr>
      <w:rFonts w:ascii="Cambria" w:hAnsi="Cambria" w:cs="Times New Roman"/>
      <w:b/>
      <w:bCs/>
      <w:sz w:val="26"/>
      <w:szCs w:val="26"/>
    </w:rPr>
  </w:style>
  <w:style w:type="paragraph" w:styleId="Header">
    <w:name w:val="header"/>
    <w:basedOn w:val="Normal"/>
    <w:link w:val="HeaderChar"/>
    <w:uiPriority w:val="99"/>
    <w:rsid w:val="003C758D"/>
    <w:pPr>
      <w:tabs>
        <w:tab w:val="center" w:pos="4320"/>
        <w:tab w:val="right" w:pos="8640"/>
      </w:tabs>
    </w:pPr>
  </w:style>
  <w:style w:type="character" w:customStyle="1" w:styleId="HeaderChar">
    <w:name w:val="Header Char"/>
    <w:basedOn w:val="DefaultParagraphFont"/>
    <w:link w:val="Header"/>
    <w:uiPriority w:val="99"/>
    <w:semiHidden/>
    <w:locked/>
    <w:rsid w:val="00266C4F"/>
    <w:rPr>
      <w:rFonts w:cs="Times New Roman"/>
      <w:sz w:val="24"/>
      <w:szCs w:val="24"/>
    </w:rPr>
  </w:style>
  <w:style w:type="paragraph" w:styleId="Footer">
    <w:name w:val="footer"/>
    <w:basedOn w:val="Normal"/>
    <w:link w:val="FooterChar"/>
    <w:uiPriority w:val="99"/>
    <w:rsid w:val="003C758D"/>
    <w:pPr>
      <w:tabs>
        <w:tab w:val="center" w:pos="4320"/>
        <w:tab w:val="right" w:pos="8640"/>
      </w:tabs>
    </w:pPr>
  </w:style>
  <w:style w:type="character" w:customStyle="1" w:styleId="FooterChar">
    <w:name w:val="Footer Char"/>
    <w:basedOn w:val="DefaultParagraphFont"/>
    <w:link w:val="Footer"/>
    <w:uiPriority w:val="99"/>
    <w:semiHidden/>
    <w:locked/>
    <w:rsid w:val="00266C4F"/>
    <w:rPr>
      <w:rFonts w:cs="Times New Roman"/>
      <w:sz w:val="24"/>
      <w:szCs w:val="24"/>
    </w:rPr>
  </w:style>
  <w:style w:type="paragraph" w:customStyle="1" w:styleId="NPSDOI">
    <w:name w:val="NPS/DOI"/>
    <w:uiPriority w:val="99"/>
    <w:rsid w:val="003C758D"/>
    <w:pPr>
      <w:autoSpaceDE w:val="0"/>
      <w:autoSpaceDN w:val="0"/>
      <w:adjustRightInd w:val="0"/>
      <w:spacing w:line="216" w:lineRule="atLeast"/>
    </w:pPr>
    <w:rPr>
      <w:rFonts w:ascii="Frutiger 45 Light" w:hAnsi="Frutiger 45 Light"/>
      <w:b/>
      <w:bCs/>
      <w:color w:val="000000"/>
      <w:sz w:val="17"/>
      <w:szCs w:val="17"/>
    </w:rPr>
  </w:style>
  <w:style w:type="paragraph" w:customStyle="1" w:styleId="Sitenameandaddress">
    <w:name w:val="Site name and address"/>
    <w:uiPriority w:val="99"/>
    <w:rsid w:val="003C758D"/>
    <w:pPr>
      <w:autoSpaceDE w:val="0"/>
      <w:autoSpaceDN w:val="0"/>
      <w:adjustRightInd w:val="0"/>
      <w:spacing w:line="216" w:lineRule="atLeast"/>
    </w:pPr>
    <w:rPr>
      <w:rFonts w:ascii="Frutiger 55 Roman" w:hAnsi="Frutiger 55 Roman"/>
      <w:color w:val="000000"/>
      <w:sz w:val="17"/>
      <w:szCs w:val="17"/>
    </w:rPr>
  </w:style>
  <w:style w:type="paragraph" w:customStyle="1" w:styleId="Faxinformation">
    <w:name w:val="Fax information"/>
    <w:uiPriority w:val="99"/>
    <w:rsid w:val="003C758D"/>
    <w:pPr>
      <w:tabs>
        <w:tab w:val="left" w:leader="dot" w:pos="5400"/>
      </w:tabs>
      <w:autoSpaceDE w:val="0"/>
      <w:autoSpaceDN w:val="0"/>
      <w:adjustRightInd w:val="0"/>
      <w:spacing w:line="430" w:lineRule="atLeast"/>
    </w:pPr>
    <w:rPr>
      <w:rFonts w:ascii="Frutiger 45 Light" w:hAnsi="Frutiger 45 Light"/>
      <w:b/>
      <w:bCs/>
      <w:color w:val="000000"/>
      <w:sz w:val="17"/>
      <w:szCs w:val="17"/>
    </w:rPr>
  </w:style>
  <w:style w:type="paragraph" w:styleId="BodyText">
    <w:name w:val="Body Text"/>
    <w:basedOn w:val="Normal"/>
    <w:link w:val="BodyTextChar"/>
    <w:uiPriority w:val="99"/>
    <w:rsid w:val="003C758D"/>
    <w:rPr>
      <w:rFonts w:ascii="Frutiger 55 Roman" w:hAnsi="Frutiger 55 Roman"/>
      <w:vanish/>
      <w:color w:val="FF0001"/>
      <w:sz w:val="17"/>
    </w:rPr>
  </w:style>
  <w:style w:type="character" w:customStyle="1" w:styleId="BodyTextChar">
    <w:name w:val="Body Text Char"/>
    <w:basedOn w:val="DefaultParagraphFont"/>
    <w:link w:val="BodyText"/>
    <w:uiPriority w:val="99"/>
    <w:semiHidden/>
    <w:locked/>
    <w:rsid w:val="00266C4F"/>
    <w:rPr>
      <w:rFonts w:cs="Times New Roman"/>
      <w:sz w:val="24"/>
      <w:szCs w:val="24"/>
    </w:rPr>
  </w:style>
  <w:style w:type="character" w:styleId="CommentReference">
    <w:name w:val="annotation reference"/>
    <w:basedOn w:val="DefaultParagraphFont"/>
    <w:uiPriority w:val="99"/>
    <w:semiHidden/>
    <w:rsid w:val="003C758D"/>
    <w:rPr>
      <w:rFonts w:cs="Times New Roman"/>
      <w:sz w:val="16"/>
      <w:szCs w:val="16"/>
    </w:rPr>
  </w:style>
  <w:style w:type="paragraph" w:styleId="CommentText">
    <w:name w:val="annotation text"/>
    <w:basedOn w:val="Normal"/>
    <w:link w:val="CommentTextChar"/>
    <w:uiPriority w:val="99"/>
    <w:semiHidden/>
    <w:rsid w:val="003C758D"/>
    <w:rPr>
      <w:sz w:val="20"/>
      <w:szCs w:val="20"/>
    </w:rPr>
  </w:style>
  <w:style w:type="character" w:customStyle="1" w:styleId="CommentTextChar">
    <w:name w:val="Comment Text Char"/>
    <w:basedOn w:val="DefaultParagraphFont"/>
    <w:link w:val="CommentText"/>
    <w:uiPriority w:val="99"/>
    <w:semiHidden/>
    <w:locked/>
    <w:rsid w:val="00266C4F"/>
    <w:rPr>
      <w:rFonts w:cs="Times New Roman"/>
      <w:sz w:val="20"/>
      <w:szCs w:val="20"/>
    </w:rPr>
  </w:style>
  <w:style w:type="paragraph" w:styleId="BodyText2">
    <w:name w:val="Body Text 2"/>
    <w:basedOn w:val="Normal"/>
    <w:link w:val="BodyText2Char"/>
    <w:uiPriority w:val="99"/>
    <w:rsid w:val="003C758D"/>
    <w:pPr>
      <w:spacing w:line="240" w:lineRule="exact"/>
    </w:pPr>
    <w:rPr>
      <w:rFonts w:ascii="NPSRawlinson" w:hAnsi="NPSRawlinson"/>
      <w:noProof/>
      <w:kern w:val="36"/>
      <w:sz w:val="22"/>
      <w:szCs w:val="20"/>
    </w:rPr>
  </w:style>
  <w:style w:type="character" w:customStyle="1" w:styleId="BodyText2Char">
    <w:name w:val="Body Text 2 Char"/>
    <w:basedOn w:val="DefaultParagraphFont"/>
    <w:link w:val="BodyText2"/>
    <w:uiPriority w:val="99"/>
    <w:semiHidden/>
    <w:locked/>
    <w:rsid w:val="00266C4F"/>
    <w:rPr>
      <w:rFonts w:cs="Times New Roman"/>
      <w:sz w:val="24"/>
      <w:szCs w:val="24"/>
    </w:rPr>
  </w:style>
  <w:style w:type="paragraph" w:styleId="BalloonText">
    <w:name w:val="Balloon Text"/>
    <w:basedOn w:val="Normal"/>
    <w:link w:val="BalloonTextChar"/>
    <w:uiPriority w:val="99"/>
    <w:semiHidden/>
    <w:rsid w:val="003302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C4F"/>
    <w:rPr>
      <w:rFonts w:cs="Times New Roman"/>
      <w:sz w:val="2"/>
    </w:rPr>
  </w:style>
  <w:style w:type="paragraph" w:customStyle="1" w:styleId="PressReleaseBodyText">
    <w:name w:val="Press Release Body Text"/>
    <w:basedOn w:val="BodyText2"/>
    <w:uiPriority w:val="99"/>
    <w:rsid w:val="003C758D"/>
    <w:pPr>
      <w:spacing w:line="360" w:lineRule="exact"/>
    </w:pPr>
    <w:rPr>
      <w:color w:val="000000"/>
    </w:rPr>
  </w:style>
  <w:style w:type="character" w:styleId="Hyperlink">
    <w:name w:val="Hyperlink"/>
    <w:basedOn w:val="DefaultParagraphFont"/>
    <w:uiPriority w:val="99"/>
    <w:unhideWhenUsed/>
    <w:rsid w:val="00831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7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wh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iendsofwhiskeytow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S%202002%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WHIS 2002 Press Release.dot</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Dennis Konetzka</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ADP Coordinator</dc:creator>
  <cp:lastModifiedBy>Jim Milestone</cp:lastModifiedBy>
  <cp:revision>2</cp:revision>
  <cp:lastPrinted>2017-04-28T22:09:00Z</cp:lastPrinted>
  <dcterms:created xsi:type="dcterms:W3CDTF">2018-02-26T21:52:00Z</dcterms:created>
  <dcterms:modified xsi:type="dcterms:W3CDTF">2018-02-26T21:52:00Z</dcterms:modified>
</cp:coreProperties>
</file>